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6C8E81" w14:textId="77777777" w:rsidR="00666B1A" w:rsidRDefault="00A628E9">
      <w:pPr>
        <w:pStyle w:val="Heading2"/>
      </w:pPr>
      <w:bookmarkStart w:id="0" w:name="_6woae8bc3vjz" w:colFirst="0" w:colLast="0"/>
      <w:bookmarkEnd w:id="0"/>
      <w:r>
        <w:t>Add short a</w:t>
      </w:r>
      <w:r w:rsidR="00AE1356">
        <w:t>nswer</w:t>
      </w:r>
      <w:r>
        <w:t xml:space="preserve"> to question here</w:t>
      </w:r>
      <w:r w:rsidR="00311A9C">
        <w:t>.</w:t>
      </w:r>
    </w:p>
    <w:p w14:paraId="60A3DE67" w14:textId="77777777" w:rsidR="00666B1A" w:rsidRDefault="00666B1A"/>
    <w:p w14:paraId="0997F2DB" w14:textId="77777777" w:rsidR="00666B1A" w:rsidRDefault="00AE1356">
      <w:r>
        <w:t>[Add summary of question and answer here.]</w:t>
      </w:r>
    </w:p>
    <w:p w14:paraId="254C8271" w14:textId="77777777" w:rsidR="00666B1A" w:rsidRDefault="00666B1A"/>
    <w:p w14:paraId="0334FC73" w14:textId="32837353" w:rsidR="00666B1A" w:rsidRDefault="00273CB1">
      <w:pPr>
        <w:pStyle w:val="Heading2"/>
      </w:pPr>
      <w:bookmarkStart w:id="1" w:name="_pg1jztjq2di9" w:colFirst="0" w:colLast="0"/>
      <w:bookmarkEnd w:id="1"/>
      <w:r>
        <w:t>Background</w:t>
      </w:r>
    </w:p>
    <w:p w14:paraId="3DEE3F16" w14:textId="748D3D5D" w:rsidR="005A48A2" w:rsidRDefault="00AE1356">
      <w:r>
        <w:t>[</w:t>
      </w:r>
      <w:r w:rsidR="00273CB1">
        <w:t>For most questions, a</w:t>
      </w:r>
      <w:r>
        <w:t xml:space="preserve">dd a summary here of </w:t>
      </w:r>
      <w:r w:rsidR="00273CB1">
        <w:t>where claims about this issue come up on the web</w:t>
      </w:r>
      <w:r>
        <w:t>. For instance, if the question is “Does Citrus Prevent Stroke?” collect some places where that claim has been made</w:t>
      </w:r>
      <w:r w:rsidR="00273CB1">
        <w:t xml:space="preserve"> and talk about them</w:t>
      </w:r>
      <w:r>
        <w:t xml:space="preserve">. If possible, track that claim to its origin, whether it is a piece of scientific research, an opinion column, or a fake news site. Try to find the most authoritative origin. Alternatively, </w:t>
      </w:r>
      <w:r w:rsidR="00DB39AE">
        <w:t xml:space="preserve">for a question such as “Why do people believe obvious lies?” </w:t>
      </w:r>
      <w:r>
        <w:t xml:space="preserve">sketch out why the question is an important one to answer. </w:t>
      </w:r>
      <w:r w:rsidR="00FD7DE8">
        <w:t>Why does the answer to this question</w:t>
      </w:r>
      <w:r w:rsidR="00273CB1">
        <w:t xml:space="preserve"> matter?</w:t>
      </w:r>
    </w:p>
    <w:p w14:paraId="0E0A934C" w14:textId="77777777" w:rsidR="00AE1356" w:rsidRDefault="00AE1356"/>
    <w:p w14:paraId="46C18F9E" w14:textId="5211A069" w:rsidR="00666B1A" w:rsidRDefault="00273CB1">
      <w:r>
        <w:t>Note: T</w:t>
      </w:r>
      <w:r w:rsidR="00AE1356">
        <w:t xml:space="preserve">his </w:t>
      </w:r>
      <w:r w:rsidR="00C70420">
        <w:t xml:space="preserve">is about </w:t>
      </w:r>
      <w:r w:rsidR="00C70420" w:rsidRPr="00FD7DE8">
        <w:rPr>
          <w:i/>
        </w:rPr>
        <w:t>why the question is important to answer</w:t>
      </w:r>
      <w:r w:rsidR="00AE1356">
        <w:t xml:space="preserve"> -- save the </w:t>
      </w:r>
      <w:r w:rsidR="00DB39AE">
        <w:t xml:space="preserve">research into the answer </w:t>
      </w:r>
      <w:r w:rsidR="00AE1356">
        <w:t>for the next section.]</w:t>
      </w:r>
    </w:p>
    <w:p w14:paraId="0AAF8568" w14:textId="77777777" w:rsidR="00666B1A" w:rsidRDefault="00666B1A"/>
    <w:p w14:paraId="0A9D9491" w14:textId="77777777" w:rsidR="00666B1A" w:rsidRDefault="00AE1356">
      <w:pPr>
        <w:pStyle w:val="Heading2"/>
      </w:pPr>
      <w:bookmarkStart w:id="2" w:name="_1gj2vsfxz27k" w:colFirst="0" w:colLast="0"/>
      <w:bookmarkEnd w:id="2"/>
      <w:r>
        <w:t>Issues and Analysis</w:t>
      </w:r>
    </w:p>
    <w:p w14:paraId="5A59317A" w14:textId="77777777" w:rsidR="00666B1A" w:rsidRDefault="00666B1A"/>
    <w:p w14:paraId="2ACBF501" w14:textId="77777777" w:rsidR="00666B1A" w:rsidRDefault="00AE1356">
      <w:r>
        <w:t xml:space="preserve">[Add a summary here of the larger context for this question and any evidence that that helps answer the question of the title. For instance, if the question is “Does Citrus Prevent Stroke?” collect some both previous research on the benefits of citrus when it comes to stroke as well as talk about the relative strength of different types of studies. If the origin of the claim is in a journal, newspaper, or website, you could evaluate the reliability of that source. </w:t>
      </w:r>
    </w:p>
    <w:p w14:paraId="6D82FF7A" w14:textId="77777777" w:rsidR="00AE1356" w:rsidRDefault="00AE1356"/>
    <w:p w14:paraId="558FDC89" w14:textId="77777777" w:rsidR="00A628E9" w:rsidRDefault="00AE1356">
      <w:r>
        <w:t>Remember you are summarizing the research or history here, not making a personal argument. Represent significant schools of thought or bodies of research on the topic at hand, and cover them in relation to their prominence in the expert community.]</w:t>
      </w:r>
    </w:p>
    <w:p w14:paraId="0B0C5F4C" w14:textId="77777777" w:rsidR="00A628E9" w:rsidRDefault="00A628E9"/>
    <w:p w14:paraId="74B08CD2" w14:textId="77777777" w:rsidR="00A628E9" w:rsidRDefault="00A628E9" w:rsidP="00A628E9">
      <w:pPr>
        <w:pStyle w:val="Heading2"/>
      </w:pPr>
      <w:r>
        <w:t>Further Reading</w:t>
      </w:r>
    </w:p>
    <w:p w14:paraId="3417468E" w14:textId="77777777" w:rsidR="00A628E9" w:rsidRDefault="00A628E9">
      <w:r>
        <w:t>Add any additional readings on this topic here.</w:t>
      </w:r>
    </w:p>
    <w:p w14:paraId="7BFA8F92" w14:textId="77777777" w:rsidR="00A628E9" w:rsidRDefault="00A628E9" w:rsidP="00A628E9">
      <w:pPr>
        <w:pStyle w:val="Heading2"/>
      </w:pPr>
      <w:r>
        <w:t xml:space="preserve">Submit to </w:t>
      </w:r>
      <w:proofErr w:type="spellStart"/>
      <w:r>
        <w:t>Digipo</w:t>
      </w:r>
      <w:proofErr w:type="spellEnd"/>
      <w:r>
        <w:t xml:space="preserve"> Wiki</w:t>
      </w:r>
      <w:r w:rsidR="00861DEE">
        <w:t>? [</w:t>
      </w:r>
      <w:r w:rsidR="00DB39AE">
        <w:t xml:space="preserve">Choose Yes or </w:t>
      </w:r>
      <w:r w:rsidR="00861DEE">
        <w:t>No]</w:t>
      </w:r>
    </w:p>
    <w:p w14:paraId="5662DA03" w14:textId="77777777" w:rsidR="00DB39AE" w:rsidRDefault="00DB39AE">
      <w:pPr>
        <w:rPr>
          <w:sz w:val="20"/>
        </w:rPr>
      </w:pPr>
      <w:r w:rsidRPr="00DB39AE">
        <w:rPr>
          <w:sz w:val="20"/>
        </w:rPr>
        <w:t>======</w:t>
      </w:r>
      <w:r w:rsidR="006C5CBB">
        <w:rPr>
          <w:sz w:val="20"/>
        </w:rPr>
        <w:t>==</w:t>
      </w:r>
      <w:r w:rsidRPr="00DB39AE">
        <w:rPr>
          <w:sz w:val="20"/>
        </w:rPr>
        <w:t>= Remove everything below t</w:t>
      </w:r>
      <w:r w:rsidR="006C5CBB">
        <w:rPr>
          <w:sz w:val="20"/>
        </w:rPr>
        <w:t>his line before turning into your professor</w:t>
      </w:r>
      <w:r w:rsidRPr="00DB39AE">
        <w:rPr>
          <w:sz w:val="20"/>
        </w:rPr>
        <w:t>===</w:t>
      </w:r>
      <w:r w:rsidR="006C5CBB">
        <w:rPr>
          <w:sz w:val="20"/>
        </w:rPr>
        <w:t>======</w:t>
      </w:r>
    </w:p>
    <w:p w14:paraId="2952763D" w14:textId="77777777" w:rsidR="00DB39AE" w:rsidRPr="00DB39AE" w:rsidRDefault="00DB39AE">
      <w:pPr>
        <w:rPr>
          <w:sz w:val="20"/>
        </w:rPr>
      </w:pPr>
    </w:p>
    <w:p w14:paraId="7107F9C3" w14:textId="77777777" w:rsidR="005A48A2" w:rsidRDefault="00DB39AE">
      <w:r>
        <w:lastRenderedPageBreak/>
        <w:t xml:space="preserve">The </w:t>
      </w:r>
      <w:proofErr w:type="spellStart"/>
      <w:r>
        <w:t>Digipo</w:t>
      </w:r>
      <w:proofErr w:type="spellEnd"/>
      <w:r>
        <w:t xml:space="preserve"> wiki is a set of student and faculty </w:t>
      </w:r>
      <w:r w:rsidR="006C5CBB">
        <w:t>web</w:t>
      </w:r>
      <w:r>
        <w:t>pages that answer common questions</w:t>
      </w:r>
      <w:r w:rsidR="006C5CBB">
        <w:t xml:space="preserve">. </w:t>
      </w:r>
      <w:r w:rsidR="00A628E9" w:rsidRPr="00DE5324">
        <w:t xml:space="preserve">If you choose to submit this to the </w:t>
      </w:r>
      <w:proofErr w:type="spellStart"/>
      <w:r w:rsidR="00A628E9" w:rsidRPr="00DE5324">
        <w:t>Digipo</w:t>
      </w:r>
      <w:proofErr w:type="spellEnd"/>
      <w:r w:rsidR="00A628E9" w:rsidRPr="00DE5324">
        <w:t xml:space="preserve"> Wiki</w:t>
      </w:r>
      <w:r>
        <w:t>,</w:t>
      </w:r>
      <w:r w:rsidR="00A628E9" w:rsidRPr="00DE5324">
        <w:t xml:space="preserve"> your work, pending a quality check, will be published and indexed by Google and other search engines. By default, your name will not be logged in the history</w:t>
      </w:r>
      <w:r w:rsidR="00ED76F3" w:rsidRPr="00DE5324">
        <w:t>, to protect your privacy, but you are welcome to go to it once published on the wiki and leave a comment that indicates your authorship</w:t>
      </w:r>
      <w:r w:rsidR="00DE5324">
        <w:t xml:space="preserve"> either under your real name or a chosen pseudonym</w:t>
      </w:r>
      <w:r w:rsidR="00ED76F3" w:rsidRPr="00DE5324">
        <w:t xml:space="preserve">. </w:t>
      </w:r>
    </w:p>
    <w:p w14:paraId="2357F755" w14:textId="77777777" w:rsidR="005A48A2" w:rsidRDefault="005A48A2"/>
    <w:p w14:paraId="392F7C82" w14:textId="6BB91626" w:rsidR="005A48A2" w:rsidRPr="00DE5324" w:rsidRDefault="00ED76F3">
      <w:r w:rsidRPr="00DE5324">
        <w:t>By submitting it to the wiki you also place the</w:t>
      </w:r>
      <w:r w:rsidR="00683DC0">
        <w:t xml:space="preserve"> work into the public domain</w:t>
      </w:r>
      <w:r w:rsidR="00816596">
        <w:t xml:space="preserve"> </w:t>
      </w:r>
      <w:r w:rsidR="00683DC0">
        <w:t>(or, internationally, CC0)</w:t>
      </w:r>
      <w:r w:rsidRPr="00DE5324">
        <w:t>. This permission allows wiki articles to evolve the way that Wikipedia articles do.</w:t>
      </w:r>
      <w:r w:rsidR="00683DC0">
        <w:t xml:space="preserve"> It allows people to build off of your work, and encourages people to give you credit (if you want it) but does not legally require them to (e.g. you would not have the right to sue someone who posted it on their website without linking to you). We encourage submission into the public domain because if your work is good we want to make it as simple as possible for people to post everywhere, including in some places where it may be difficult to credit all the people who have worked on a particular article (e.g. copying and pasting into a Facebook comment box to reply to something false).</w:t>
      </w:r>
    </w:p>
    <w:p w14:paraId="10F9F06D" w14:textId="77777777" w:rsidR="00A628E9" w:rsidRPr="00A628E9" w:rsidRDefault="00311A9C" w:rsidP="00ED76F3">
      <w:pPr>
        <w:pStyle w:val="Heading2"/>
      </w:pPr>
      <w:r>
        <w:t>Detailed Instructions</w:t>
      </w:r>
      <w:r w:rsidR="00A628E9" w:rsidRPr="00A628E9">
        <w:t xml:space="preserve"> (Delete this section before submitting).</w:t>
      </w:r>
    </w:p>
    <w:p w14:paraId="5F894EBA" w14:textId="77777777" w:rsidR="00DB39AE" w:rsidRDefault="00DB39AE" w:rsidP="00DB39AE">
      <w:r>
        <w:t>The easiest way to get a feel for what you need to do is to look at some examples. For some examples of previous exemplary work on all sections, look at the following pages:</w:t>
      </w:r>
    </w:p>
    <w:p w14:paraId="319E1A33" w14:textId="77777777" w:rsidR="00DB39AE" w:rsidRDefault="00DB39AE" w:rsidP="00DB39AE"/>
    <w:p w14:paraId="195FEE32" w14:textId="77777777" w:rsidR="00DB39AE" w:rsidRDefault="00A96608" w:rsidP="00DB39AE">
      <w:pPr>
        <w:pStyle w:val="NormalWeb"/>
        <w:numPr>
          <w:ilvl w:val="0"/>
          <w:numId w:val="1"/>
        </w:numPr>
        <w:spacing w:before="0" w:beforeAutospacing="0" w:after="0" w:afterAutospacing="0"/>
        <w:textAlignment w:val="baseline"/>
        <w:rPr>
          <w:rFonts w:ascii="Arial" w:hAnsi="Arial" w:cs="Arial"/>
          <w:color w:val="000000"/>
          <w:sz w:val="22"/>
          <w:szCs w:val="22"/>
        </w:rPr>
      </w:pPr>
      <w:hyperlink r:id="rId5" w:history="1">
        <w:r w:rsidR="00DB39AE">
          <w:rPr>
            <w:rStyle w:val="Hyperlink"/>
            <w:rFonts w:ascii="Arial" w:hAnsi="Arial" w:cs="Arial"/>
            <w:color w:val="1155CC"/>
          </w:rPr>
          <w:t>Are bald men sexier?</w:t>
        </w:r>
      </w:hyperlink>
    </w:p>
    <w:p w14:paraId="1041BB93" w14:textId="77777777" w:rsidR="00DB39AE" w:rsidRDefault="00A96608" w:rsidP="00DB39AE">
      <w:pPr>
        <w:pStyle w:val="NormalWeb"/>
        <w:numPr>
          <w:ilvl w:val="0"/>
          <w:numId w:val="1"/>
        </w:numPr>
        <w:spacing w:before="0" w:beforeAutospacing="0" w:after="0" w:afterAutospacing="0"/>
        <w:textAlignment w:val="baseline"/>
        <w:rPr>
          <w:rFonts w:ascii="Arial" w:hAnsi="Arial" w:cs="Arial"/>
          <w:color w:val="000000"/>
          <w:sz w:val="22"/>
          <w:szCs w:val="22"/>
        </w:rPr>
      </w:pPr>
      <w:hyperlink r:id="rId6" w:history="1">
        <w:r w:rsidR="00DB39AE">
          <w:rPr>
            <w:rStyle w:val="Hyperlink"/>
            <w:rFonts w:ascii="Arial" w:hAnsi="Arial" w:cs="Arial"/>
            <w:color w:val="1155CC"/>
          </w:rPr>
          <w:t>Does Shaq believe the earth is flat?</w:t>
        </w:r>
      </w:hyperlink>
    </w:p>
    <w:p w14:paraId="44C5ADD9" w14:textId="77777777" w:rsidR="00DB39AE" w:rsidRDefault="00A96608" w:rsidP="00DB39AE">
      <w:pPr>
        <w:pStyle w:val="NormalWeb"/>
        <w:numPr>
          <w:ilvl w:val="0"/>
          <w:numId w:val="1"/>
        </w:numPr>
        <w:spacing w:before="0" w:beforeAutospacing="0" w:after="0" w:afterAutospacing="0"/>
        <w:textAlignment w:val="baseline"/>
        <w:rPr>
          <w:rFonts w:ascii="Arial" w:hAnsi="Arial" w:cs="Arial"/>
          <w:color w:val="000000"/>
          <w:sz w:val="22"/>
          <w:szCs w:val="22"/>
        </w:rPr>
      </w:pPr>
      <w:hyperlink r:id="rId7" w:history="1">
        <w:r w:rsidR="00DB39AE">
          <w:rPr>
            <w:rStyle w:val="Hyperlink"/>
            <w:rFonts w:ascii="Arial" w:hAnsi="Arial" w:cs="Arial"/>
            <w:color w:val="1155CC"/>
          </w:rPr>
          <w:t>Does taking up music improve IQ?</w:t>
        </w:r>
      </w:hyperlink>
    </w:p>
    <w:p w14:paraId="6EAB478E" w14:textId="77777777" w:rsidR="00DB39AE" w:rsidRDefault="00A96608" w:rsidP="00DB39AE">
      <w:pPr>
        <w:pStyle w:val="NormalWeb"/>
        <w:numPr>
          <w:ilvl w:val="0"/>
          <w:numId w:val="1"/>
        </w:numPr>
        <w:spacing w:before="0" w:beforeAutospacing="0" w:after="0" w:afterAutospacing="0"/>
        <w:textAlignment w:val="baseline"/>
        <w:rPr>
          <w:rFonts w:ascii="Arial" w:hAnsi="Arial" w:cs="Arial"/>
          <w:color w:val="000000"/>
          <w:sz w:val="22"/>
          <w:szCs w:val="22"/>
        </w:rPr>
      </w:pPr>
      <w:hyperlink r:id="rId8" w:history="1">
        <w:r w:rsidR="00DB39AE">
          <w:rPr>
            <w:rStyle w:val="Hyperlink"/>
            <w:rFonts w:ascii="Arial" w:hAnsi="Arial" w:cs="Arial"/>
            <w:color w:val="1155CC"/>
          </w:rPr>
          <w:t>When did we begin standing for the national anthem?</w:t>
        </w:r>
      </w:hyperlink>
    </w:p>
    <w:p w14:paraId="3BE4F7BD" w14:textId="77777777" w:rsidR="00DB39AE" w:rsidRDefault="00A96608" w:rsidP="00DB39AE">
      <w:pPr>
        <w:pStyle w:val="NormalWeb"/>
        <w:numPr>
          <w:ilvl w:val="0"/>
          <w:numId w:val="1"/>
        </w:numPr>
        <w:spacing w:before="0" w:beforeAutospacing="0" w:after="0" w:afterAutospacing="0"/>
        <w:textAlignment w:val="baseline"/>
        <w:rPr>
          <w:rFonts w:ascii="Arial" w:hAnsi="Arial" w:cs="Arial"/>
          <w:color w:val="000000"/>
          <w:sz w:val="22"/>
          <w:szCs w:val="22"/>
        </w:rPr>
      </w:pPr>
      <w:hyperlink r:id="rId9" w:history="1">
        <w:r w:rsidR="00DB39AE">
          <w:rPr>
            <w:rStyle w:val="Hyperlink"/>
            <w:rFonts w:ascii="Arial" w:hAnsi="Arial" w:cs="Arial"/>
            <w:color w:val="1155CC"/>
          </w:rPr>
          <w:t>Is aspartame a deadly carcinogen?</w:t>
        </w:r>
      </w:hyperlink>
    </w:p>
    <w:p w14:paraId="5A00EFE4" w14:textId="77777777" w:rsidR="00DB39AE" w:rsidRDefault="00A96608" w:rsidP="00DB39AE">
      <w:pPr>
        <w:pStyle w:val="NormalWeb"/>
        <w:numPr>
          <w:ilvl w:val="0"/>
          <w:numId w:val="1"/>
        </w:numPr>
        <w:spacing w:before="0" w:beforeAutospacing="0" w:after="0" w:afterAutospacing="0"/>
        <w:textAlignment w:val="baseline"/>
        <w:rPr>
          <w:rFonts w:ascii="Arial" w:hAnsi="Arial" w:cs="Arial"/>
          <w:color w:val="000000"/>
          <w:sz w:val="22"/>
          <w:szCs w:val="22"/>
        </w:rPr>
      </w:pPr>
      <w:hyperlink r:id="rId10" w:history="1">
        <w:r w:rsidR="00DB39AE">
          <w:rPr>
            <w:rStyle w:val="Hyperlink"/>
            <w:rFonts w:ascii="Arial" w:hAnsi="Arial" w:cs="Arial"/>
            <w:color w:val="1155CC"/>
          </w:rPr>
          <w:t>Did the American Political Science Association Presidential Address Embrace Fascism in 1934?</w:t>
        </w:r>
        <w:r w:rsidR="00DB39AE">
          <w:rPr>
            <w:rStyle w:val="apple-tab-span"/>
            <w:rFonts w:ascii="Arial" w:hAnsi="Arial" w:cs="Arial"/>
            <w:color w:val="000000"/>
            <w:sz w:val="22"/>
            <w:szCs w:val="22"/>
          </w:rPr>
          <w:t xml:space="preserve"> </w:t>
        </w:r>
      </w:hyperlink>
    </w:p>
    <w:p w14:paraId="70FFDCAF" w14:textId="77777777" w:rsidR="00DB39AE" w:rsidRDefault="00A96608" w:rsidP="00DB39AE">
      <w:pPr>
        <w:pStyle w:val="NormalWeb"/>
        <w:numPr>
          <w:ilvl w:val="0"/>
          <w:numId w:val="1"/>
        </w:numPr>
        <w:spacing w:before="0" w:beforeAutospacing="0" w:after="0" w:afterAutospacing="0"/>
        <w:textAlignment w:val="baseline"/>
        <w:rPr>
          <w:rFonts w:ascii="Arial" w:hAnsi="Arial" w:cs="Arial"/>
          <w:color w:val="000000"/>
          <w:sz w:val="22"/>
          <w:szCs w:val="22"/>
        </w:rPr>
      </w:pPr>
      <w:hyperlink r:id="rId11" w:history="1">
        <w:r w:rsidR="00DB39AE">
          <w:rPr>
            <w:rStyle w:val="Hyperlink"/>
            <w:rFonts w:ascii="Arial" w:hAnsi="Arial" w:cs="Arial"/>
            <w:color w:val="1155CC"/>
          </w:rPr>
          <w:t>How many national seats did the Democrats lose under Carter?</w:t>
        </w:r>
      </w:hyperlink>
    </w:p>
    <w:p w14:paraId="22C22421" w14:textId="77777777" w:rsidR="00DB39AE" w:rsidRDefault="00DB39AE"/>
    <w:p w14:paraId="0CF0D7E3" w14:textId="77777777" w:rsidR="00DB39AE" w:rsidRDefault="00DB39AE"/>
    <w:p w14:paraId="0E96E766" w14:textId="77777777" w:rsidR="00A628E9" w:rsidRDefault="00DB39AE">
      <w:r>
        <w:t xml:space="preserve">Once you have looked at those examples, review the instructions below. Remember to delete the instructions from the document before submitting. </w:t>
      </w:r>
    </w:p>
    <w:p w14:paraId="4E37F5EB" w14:textId="77777777" w:rsidR="00DB39AE" w:rsidRDefault="00DB39AE"/>
    <w:p w14:paraId="53E2053F" w14:textId="77777777" w:rsidR="00364F20" w:rsidRDefault="00A628E9">
      <w:r>
        <w:t>To complete the assignment</w:t>
      </w:r>
      <w:r w:rsidR="00DB39AE">
        <w:t>:</w:t>
      </w:r>
    </w:p>
    <w:p w14:paraId="20F029AA" w14:textId="77777777" w:rsidR="00364F20" w:rsidRDefault="00364F20"/>
    <w:p w14:paraId="387B2830" w14:textId="77777777" w:rsidR="006C5CBB" w:rsidRDefault="006C5CBB" w:rsidP="00364F20">
      <w:pPr>
        <w:pStyle w:val="ListParagraph"/>
        <w:numPr>
          <w:ilvl w:val="0"/>
          <w:numId w:val="2"/>
        </w:numPr>
      </w:pPr>
      <w:r>
        <w:t xml:space="preserve">Name the document with the name of your question. You don’t need to add the question mark. If your question is too long, rephrase it. </w:t>
      </w:r>
    </w:p>
    <w:p w14:paraId="67C19393" w14:textId="6D81E7AC" w:rsidR="00364F20" w:rsidRDefault="00364F20" w:rsidP="00364F20">
      <w:pPr>
        <w:pStyle w:val="ListParagraph"/>
        <w:numPr>
          <w:ilvl w:val="0"/>
          <w:numId w:val="2"/>
        </w:numPr>
      </w:pPr>
      <w:r>
        <w:t xml:space="preserve">Research why this question is important. Is it related to a claim that is in the news? Is there broad disagreement about it? Is it a foundational question that one must understand to interpret a wide variety of phenomena? Do you find it in clickbait items? Show why that is important, and how various people seem to have answered this </w:t>
      </w:r>
      <w:r>
        <w:lastRenderedPageBreak/>
        <w:t xml:space="preserve">question in </w:t>
      </w:r>
      <w:r w:rsidR="004A20C3">
        <w:t>“</w:t>
      </w:r>
      <w:r w:rsidR="00273CB1">
        <w:t>Background</w:t>
      </w:r>
      <w:r>
        <w:t>”. Write that up. Delete the instruction paragraph under it but leave the heading alone.</w:t>
      </w:r>
    </w:p>
    <w:p w14:paraId="08475BF4" w14:textId="68978CD2" w:rsidR="00A628E9" w:rsidRDefault="00364F20" w:rsidP="00311A9C">
      <w:pPr>
        <w:pStyle w:val="ListParagraph"/>
        <w:numPr>
          <w:ilvl w:val="0"/>
          <w:numId w:val="2"/>
        </w:numPr>
      </w:pPr>
      <w:r>
        <w:t>Once you have shown why this qu</w:t>
      </w:r>
      <w:r w:rsidR="006C5CBB">
        <w:t>estion is important, research the answer to it</w:t>
      </w:r>
      <w:r>
        <w:t xml:space="preserve">. For scientific questions, find reliable </w:t>
      </w:r>
      <w:r w:rsidR="00311A9C">
        <w:t xml:space="preserve">popular </w:t>
      </w:r>
      <w:r>
        <w:t xml:space="preserve">summaries or </w:t>
      </w:r>
      <w:r w:rsidR="00311A9C">
        <w:t xml:space="preserve">a broad set of articles from respected journals. </w:t>
      </w:r>
      <w:r>
        <w:t xml:space="preserve"> </w:t>
      </w:r>
      <w:r w:rsidR="00311A9C">
        <w:t>Do not rely on one source: you are trying to summarize research on the area as a whole, and not simply present the results of a single article. For statistical questions, find the source of statistics</w:t>
      </w:r>
      <w:r w:rsidR="00DB39AE">
        <w:t xml:space="preserve"> in the news</w:t>
      </w:r>
      <w:r w:rsidR="00311A9C">
        <w:t>, commen</w:t>
      </w:r>
      <w:r w:rsidR="00DB39AE">
        <w:t xml:space="preserve">t on source </w:t>
      </w:r>
      <w:r w:rsidR="00311A9C">
        <w:t>reliability, and supplement with appropriate additional statistics</w:t>
      </w:r>
      <w:r w:rsidR="004A20C3">
        <w:t xml:space="preserve"> and context</w:t>
      </w:r>
      <w:r w:rsidR="00311A9C">
        <w:t xml:space="preserve">. For historical claims, use both primary sources and expert commentary on those sources. </w:t>
      </w:r>
      <w:r w:rsidR="00DB39AE">
        <w:t>In all cases, write your results</w:t>
      </w:r>
      <w:r w:rsidR="00311A9C">
        <w:t xml:space="preserve"> up under “Issues and Analysis”. Delete the instruction paragraph under it but leave the heading alone.</w:t>
      </w:r>
    </w:p>
    <w:p w14:paraId="349F422F" w14:textId="19025578" w:rsidR="00311A9C" w:rsidRDefault="00311A9C" w:rsidP="00311A9C">
      <w:pPr>
        <w:pStyle w:val="ListParagraph"/>
        <w:numPr>
          <w:ilvl w:val="0"/>
          <w:numId w:val="2"/>
        </w:numPr>
      </w:pPr>
      <w:r>
        <w:t>In both the above tasks, link all sources via hyperlinks. If you are a class using the Hypothesis annotation tool (your professor will tell you), use that to link to specific paragraphs of document</w:t>
      </w:r>
      <w:r w:rsidR="004A20C3">
        <w:t>s referenced</w:t>
      </w:r>
      <w:r>
        <w:t xml:space="preserve">. If you are not using that tool, use Word to link to the specific pages. </w:t>
      </w:r>
      <w:r w:rsidR="00DB39AE">
        <w:t>Readers should be able to verify your work.</w:t>
      </w:r>
    </w:p>
    <w:p w14:paraId="5CBAD4CC" w14:textId="77777777" w:rsidR="00DE5324" w:rsidRDefault="00311A9C" w:rsidP="00DE5324">
      <w:pPr>
        <w:pStyle w:val="ListParagraph"/>
        <w:numPr>
          <w:ilvl w:val="0"/>
          <w:numId w:val="2"/>
        </w:numPr>
      </w:pPr>
      <w:r>
        <w:t xml:space="preserve">Come up with a short summary. </w:t>
      </w:r>
      <w:r w:rsidR="00DE5324">
        <w:t>The short summary should be a two to three sentence summary of your work in “Issues and Analysis”. It does not need to be linked to sources. Replace the text that reads “</w:t>
      </w:r>
      <w:r w:rsidR="00DE5324" w:rsidRPr="00DE5324">
        <w:t>[Add summary of question and answer here.]</w:t>
      </w:r>
      <w:r w:rsidR="00DE5324">
        <w:t>” with your short summary</w:t>
      </w:r>
    </w:p>
    <w:p w14:paraId="06827A24" w14:textId="15D7E8F8" w:rsidR="00DB39AE" w:rsidRPr="00DE5324" w:rsidRDefault="00DB39AE" w:rsidP="00DE5324">
      <w:pPr>
        <w:pStyle w:val="ListParagraph"/>
        <w:numPr>
          <w:ilvl w:val="0"/>
          <w:numId w:val="2"/>
        </w:numPr>
      </w:pPr>
      <w:r>
        <w:t>Add any significant</w:t>
      </w:r>
      <w:r w:rsidR="004A20C3">
        <w:t xml:space="preserve"> articles on the subject under “Further R</w:t>
      </w:r>
      <w:r>
        <w:t>eading</w:t>
      </w:r>
      <w:r w:rsidR="004A20C3">
        <w:t>”</w:t>
      </w:r>
      <w:r>
        <w:t>.</w:t>
      </w:r>
    </w:p>
    <w:p w14:paraId="56947D5C" w14:textId="1F383C61" w:rsidR="00861DEE" w:rsidRDefault="00DE5324" w:rsidP="00861DEE">
      <w:pPr>
        <w:pStyle w:val="ListParagraph"/>
        <w:numPr>
          <w:ilvl w:val="0"/>
          <w:numId w:val="2"/>
        </w:numPr>
      </w:pPr>
      <w:r>
        <w:t>Come up with a short answer that captur</w:t>
      </w:r>
      <w:r w:rsidR="004A20C3">
        <w:t>es the nuance of the answer in “Issues and A</w:t>
      </w:r>
      <w:r>
        <w:t>nalysis</w:t>
      </w:r>
      <w:r w:rsidR="004A20C3">
        <w:t>”</w:t>
      </w:r>
      <w:r>
        <w:t>, but is clear and firm enough to be useful to the person asking the ques</w:t>
      </w:r>
      <w:r w:rsidR="004A20C3">
        <w:t>tion. It should be less than twelve</w:t>
      </w:r>
      <w:r>
        <w:t xml:space="preserve"> words, and ideall</w:t>
      </w:r>
      <w:r w:rsidR="004A20C3">
        <w:t>y less than seven for yes/no questions.</w:t>
      </w:r>
      <w:r w:rsidR="00AA4566">
        <w:t xml:space="preserve"> </w:t>
      </w:r>
      <w:r w:rsidR="00861DEE">
        <w:t>Replace the “</w:t>
      </w:r>
      <w:r w:rsidR="00861DEE" w:rsidRPr="00861DEE">
        <w:t>Add short answer to question here.</w:t>
      </w:r>
      <w:r w:rsidR="00861DEE">
        <w:t>” text at the top with your answer while maintaining the style (i.e. make sure it stays the same size and font).</w:t>
      </w:r>
    </w:p>
    <w:p w14:paraId="199A1ACD" w14:textId="77777777" w:rsidR="00861DEE" w:rsidRDefault="00861DEE" w:rsidP="00861DEE">
      <w:pPr>
        <w:pStyle w:val="ListParagraph"/>
      </w:pPr>
    </w:p>
    <w:p w14:paraId="4802DEEC" w14:textId="5FC772B6" w:rsidR="00364F20" w:rsidRDefault="00AA4566" w:rsidP="004A20C3">
      <w:pPr>
        <w:pStyle w:val="ListParagraph"/>
      </w:pPr>
      <w:r>
        <w:t>Some examples of answers asking about the truth of something</w:t>
      </w:r>
      <w:r w:rsidR="004A20C3">
        <w:t xml:space="preserve"> (yes/no questions)</w:t>
      </w:r>
      <w:r>
        <w:t>:</w:t>
      </w:r>
    </w:p>
    <w:p w14:paraId="312EE345" w14:textId="77777777" w:rsidR="00AA4566" w:rsidRDefault="00AA4566" w:rsidP="00AA4566">
      <w:pPr>
        <w:pStyle w:val="ListParagraph"/>
      </w:pPr>
    </w:p>
    <w:p w14:paraId="6ED1983E" w14:textId="77777777" w:rsidR="00DE5324" w:rsidRDefault="00DE5324" w:rsidP="00DE5324">
      <w:pPr>
        <w:pStyle w:val="ListParagraph"/>
        <w:numPr>
          <w:ilvl w:val="1"/>
          <w:numId w:val="2"/>
        </w:numPr>
      </w:pPr>
      <w:r>
        <w:t>Yes.</w:t>
      </w:r>
    </w:p>
    <w:p w14:paraId="79CA7BFB" w14:textId="77777777" w:rsidR="00DE5324" w:rsidRDefault="00DE5324" w:rsidP="00DE5324">
      <w:pPr>
        <w:pStyle w:val="ListParagraph"/>
        <w:numPr>
          <w:ilvl w:val="1"/>
          <w:numId w:val="2"/>
        </w:numPr>
      </w:pPr>
      <w:r>
        <w:t>No.</w:t>
      </w:r>
    </w:p>
    <w:p w14:paraId="680336F4" w14:textId="77777777" w:rsidR="00DE5324" w:rsidRDefault="00DE5324" w:rsidP="00DE5324">
      <w:pPr>
        <w:pStyle w:val="ListParagraph"/>
        <w:numPr>
          <w:ilvl w:val="1"/>
          <w:numId w:val="2"/>
        </w:numPr>
      </w:pPr>
      <w:r>
        <w:t>Probably Not.</w:t>
      </w:r>
    </w:p>
    <w:p w14:paraId="5E6028B3" w14:textId="77777777" w:rsidR="00DE5324" w:rsidRDefault="00DE5324" w:rsidP="00DE5324">
      <w:pPr>
        <w:pStyle w:val="ListParagraph"/>
        <w:numPr>
          <w:ilvl w:val="1"/>
          <w:numId w:val="2"/>
        </w:numPr>
      </w:pPr>
      <w:r>
        <w:t>In most cases, yes.</w:t>
      </w:r>
    </w:p>
    <w:p w14:paraId="2A0630BF" w14:textId="77777777" w:rsidR="004946C2" w:rsidRDefault="004946C2" w:rsidP="00DE5324">
      <w:pPr>
        <w:pStyle w:val="ListParagraph"/>
        <w:numPr>
          <w:ilvl w:val="1"/>
          <w:numId w:val="2"/>
        </w:numPr>
      </w:pPr>
      <w:r>
        <w:t>Only under an unusual definition of “cause”.</w:t>
      </w:r>
    </w:p>
    <w:p w14:paraId="4A88E16F" w14:textId="77777777" w:rsidR="00DE5324" w:rsidRDefault="00AA4566" w:rsidP="00DE5324">
      <w:pPr>
        <w:pStyle w:val="ListParagraph"/>
        <w:numPr>
          <w:ilvl w:val="1"/>
          <w:numId w:val="2"/>
        </w:numPr>
      </w:pPr>
      <w:r>
        <w:t>Evidence is preliminary at best.</w:t>
      </w:r>
    </w:p>
    <w:p w14:paraId="003D3532" w14:textId="77777777" w:rsidR="00DE5324" w:rsidRDefault="00DE5324" w:rsidP="00DE5324">
      <w:pPr>
        <w:pStyle w:val="ListParagraph"/>
        <w:numPr>
          <w:ilvl w:val="1"/>
          <w:numId w:val="2"/>
        </w:numPr>
      </w:pPr>
      <w:r>
        <w:t>There’s no evidence for it.</w:t>
      </w:r>
    </w:p>
    <w:p w14:paraId="472E78C9" w14:textId="77777777" w:rsidR="00AA4566" w:rsidRDefault="00AA4566" w:rsidP="00DE5324">
      <w:pPr>
        <w:pStyle w:val="ListParagraph"/>
        <w:numPr>
          <w:ilvl w:val="1"/>
          <w:numId w:val="2"/>
        </w:numPr>
      </w:pPr>
      <w:r>
        <w:t>It’s possible, but unlikely</w:t>
      </w:r>
    </w:p>
    <w:p w14:paraId="5CDC84A5" w14:textId="77777777" w:rsidR="00AA4566" w:rsidRDefault="00AA4566" w:rsidP="00DE5324">
      <w:pPr>
        <w:pStyle w:val="ListParagraph"/>
        <w:numPr>
          <w:ilvl w:val="1"/>
          <w:numId w:val="2"/>
        </w:numPr>
      </w:pPr>
      <w:r>
        <w:t>In the United States, but not necessarily other countries.</w:t>
      </w:r>
    </w:p>
    <w:p w14:paraId="12D99D10" w14:textId="77777777" w:rsidR="00AA4566" w:rsidRDefault="00AA4566" w:rsidP="00DE5324">
      <w:pPr>
        <w:pStyle w:val="ListParagraph"/>
        <w:numPr>
          <w:ilvl w:val="1"/>
          <w:numId w:val="2"/>
        </w:numPr>
      </w:pPr>
      <w:r>
        <w:t>For some subpopulations, yes.</w:t>
      </w:r>
    </w:p>
    <w:p w14:paraId="416B309A" w14:textId="77777777" w:rsidR="00AA4566" w:rsidRDefault="00AA4566" w:rsidP="00DE5324">
      <w:pPr>
        <w:pStyle w:val="ListParagraph"/>
        <w:numPr>
          <w:ilvl w:val="1"/>
          <w:numId w:val="2"/>
        </w:numPr>
      </w:pPr>
      <w:r>
        <w:t>Most weren’t.</w:t>
      </w:r>
    </w:p>
    <w:p w14:paraId="0188A48F" w14:textId="6B00C43B" w:rsidR="004A20C3" w:rsidRDefault="004A20C3" w:rsidP="00DE5324">
      <w:pPr>
        <w:pStyle w:val="ListParagraph"/>
        <w:numPr>
          <w:ilvl w:val="1"/>
          <w:numId w:val="2"/>
        </w:numPr>
      </w:pPr>
      <w:r>
        <w:t>Yes, but the question is misleading.</w:t>
      </w:r>
    </w:p>
    <w:p w14:paraId="483449DA" w14:textId="77777777" w:rsidR="00AA4566" w:rsidRDefault="00AA4566" w:rsidP="00AA4566">
      <w:pPr>
        <w:pStyle w:val="ListParagraph"/>
      </w:pPr>
    </w:p>
    <w:p w14:paraId="19021C18" w14:textId="77777777" w:rsidR="00AA4566" w:rsidRDefault="00AA4566" w:rsidP="00AA4566">
      <w:pPr>
        <w:pStyle w:val="ListParagraph"/>
      </w:pPr>
      <w:r>
        <w:t>Some examples of answers to specific questions, like “What</w:t>
      </w:r>
      <w:r w:rsidR="00130A93">
        <w:t xml:space="preserve"> percentage of the U.S. population is black</w:t>
      </w:r>
      <w:r>
        <w:t>?” or “Why do people cling to lies?”</w:t>
      </w:r>
    </w:p>
    <w:p w14:paraId="00FC8DC7" w14:textId="77777777" w:rsidR="00AA4566" w:rsidRDefault="00AA4566" w:rsidP="00AA4566">
      <w:pPr>
        <w:pStyle w:val="ListParagraph"/>
        <w:ind w:left="1440"/>
      </w:pPr>
    </w:p>
    <w:p w14:paraId="73D7C296" w14:textId="77777777" w:rsidR="00AA4566" w:rsidRDefault="00130A93" w:rsidP="00AA4566">
      <w:pPr>
        <w:pStyle w:val="ListParagraph"/>
        <w:numPr>
          <w:ilvl w:val="0"/>
          <w:numId w:val="4"/>
        </w:numPr>
      </w:pPr>
      <w:r>
        <w:lastRenderedPageBreak/>
        <w:t>12.3</w:t>
      </w:r>
      <w:r w:rsidR="00AA4566">
        <w:t>%.</w:t>
      </w:r>
    </w:p>
    <w:p w14:paraId="3750F6A5" w14:textId="77777777" w:rsidR="00AA4566" w:rsidRDefault="00AA4566" w:rsidP="00AA4566">
      <w:pPr>
        <w:pStyle w:val="ListParagraph"/>
        <w:numPr>
          <w:ilvl w:val="0"/>
          <w:numId w:val="4"/>
        </w:numPr>
      </w:pPr>
      <w:r>
        <w:t>Identity, social pressure, and cognitive dissonance.</w:t>
      </w:r>
    </w:p>
    <w:p w14:paraId="3812EA97" w14:textId="77777777" w:rsidR="00AA4566" w:rsidRDefault="00AA4566" w:rsidP="00AA4566">
      <w:pPr>
        <w:pStyle w:val="ListParagraph"/>
        <w:numPr>
          <w:ilvl w:val="0"/>
          <w:numId w:val="4"/>
        </w:numPr>
      </w:pPr>
      <w:r>
        <w:t>Slavery.</w:t>
      </w:r>
    </w:p>
    <w:p w14:paraId="48BE63BE" w14:textId="77777777" w:rsidR="00AA4566" w:rsidRDefault="00AA4566" w:rsidP="00AA4566">
      <w:pPr>
        <w:pStyle w:val="ListParagraph"/>
        <w:numPr>
          <w:ilvl w:val="0"/>
          <w:numId w:val="4"/>
        </w:numPr>
      </w:pPr>
      <w:r>
        <w:t>1898.</w:t>
      </w:r>
    </w:p>
    <w:p w14:paraId="4B055567" w14:textId="77777777" w:rsidR="00AA4566" w:rsidRDefault="00AA4566" w:rsidP="00AA4566">
      <w:pPr>
        <w:pStyle w:val="ListParagraph"/>
        <w:numPr>
          <w:ilvl w:val="0"/>
          <w:numId w:val="4"/>
        </w:numPr>
      </w:pPr>
      <w:r>
        <w:t>The Great Moon Hoax.</w:t>
      </w:r>
    </w:p>
    <w:p w14:paraId="26AA210B" w14:textId="77777777" w:rsidR="00130A93" w:rsidRDefault="00130A93" w:rsidP="00AA4566">
      <w:pPr>
        <w:pStyle w:val="ListParagraph"/>
        <w:numPr>
          <w:ilvl w:val="0"/>
          <w:numId w:val="4"/>
        </w:numPr>
      </w:pPr>
      <w:r>
        <w:t>The Deep Creek Massacre.</w:t>
      </w:r>
    </w:p>
    <w:p w14:paraId="67C2678E" w14:textId="77777777" w:rsidR="00130A93" w:rsidRDefault="00130A93" w:rsidP="00AA4566">
      <w:pPr>
        <w:pStyle w:val="ListParagraph"/>
        <w:numPr>
          <w:ilvl w:val="0"/>
          <w:numId w:val="4"/>
        </w:numPr>
      </w:pPr>
      <w:r>
        <w:t>Maine.</w:t>
      </w:r>
    </w:p>
    <w:p w14:paraId="280B9425" w14:textId="15F54786" w:rsidR="00AA4566" w:rsidRDefault="00130A93" w:rsidP="000E1A04">
      <w:pPr>
        <w:pStyle w:val="ListParagraph"/>
        <w:numPr>
          <w:ilvl w:val="0"/>
          <w:numId w:val="4"/>
        </w:numPr>
      </w:pPr>
      <w:r>
        <w:t>There are two m</w:t>
      </w:r>
      <w:r w:rsidR="004A20C3">
        <w:t xml:space="preserve">ajor schools of thought on this: </w:t>
      </w:r>
      <w:proofErr w:type="spellStart"/>
      <w:r w:rsidR="004A20C3">
        <w:t>incrementalist</w:t>
      </w:r>
      <w:proofErr w:type="spellEnd"/>
      <w:r w:rsidR="004A20C3">
        <w:t>, and catastrophic.</w:t>
      </w:r>
    </w:p>
    <w:p w14:paraId="5F3F15F3" w14:textId="77777777" w:rsidR="00130A93" w:rsidRDefault="00130A93" w:rsidP="00130A93">
      <w:pPr>
        <w:pStyle w:val="ListParagraph"/>
        <w:numPr>
          <w:ilvl w:val="0"/>
          <w:numId w:val="4"/>
        </w:numPr>
      </w:pPr>
      <w:r>
        <w:t>The most favored theory is climate change due to a meteor collision.</w:t>
      </w:r>
    </w:p>
    <w:p w14:paraId="4B7113CE" w14:textId="34C616A1" w:rsidR="004A20C3" w:rsidRDefault="004A20C3" w:rsidP="00130A93">
      <w:pPr>
        <w:pStyle w:val="ListParagraph"/>
        <w:numPr>
          <w:ilvl w:val="0"/>
          <w:numId w:val="4"/>
        </w:numPr>
      </w:pPr>
      <w:r>
        <w:t xml:space="preserve">The </w:t>
      </w:r>
      <w:r w:rsidR="00E869E1">
        <w:t>rise of MTV, and the changing structure of the record business</w:t>
      </w:r>
      <w:r>
        <w:t>.</w:t>
      </w:r>
    </w:p>
    <w:p w14:paraId="1239E233" w14:textId="77777777" w:rsidR="00861DEE" w:rsidRDefault="00861DEE" w:rsidP="00861DEE"/>
    <w:p w14:paraId="51A7669D" w14:textId="77777777" w:rsidR="00A628E9" w:rsidRDefault="00A628E9">
      <w:bookmarkStart w:id="3" w:name="_GoBack"/>
      <w:bookmarkEnd w:id="3"/>
    </w:p>
    <w:p w14:paraId="1E1875B2" w14:textId="77777777" w:rsidR="00861DEE" w:rsidRDefault="00861DEE">
      <w:r>
        <w:t xml:space="preserve">When you have completed all the steps choose “Yes” or “No” to the “Submit to </w:t>
      </w:r>
      <w:proofErr w:type="spellStart"/>
      <w:r>
        <w:t>Digipo</w:t>
      </w:r>
      <w:proofErr w:type="spellEnd"/>
      <w:r>
        <w:t xml:space="preserve"> wiki” question. If you think your work provides a good answer to a question, we encourage you to say yes. Then </w:t>
      </w:r>
      <w:r>
        <w:rPr>
          <w:i/>
        </w:rPr>
        <w:t>remove all instruction text from the document</w:t>
      </w:r>
      <w:r>
        <w:t xml:space="preserve"> and submit the document to your professor using the method they have specified. Your professor will grade your work and send articles students have donated for publication to the </w:t>
      </w:r>
      <w:proofErr w:type="spellStart"/>
      <w:r w:rsidR="00DB39AE">
        <w:t>Digipo</w:t>
      </w:r>
      <w:proofErr w:type="spellEnd"/>
      <w:r w:rsidR="00DB39AE">
        <w:t xml:space="preserve"> wiki. </w:t>
      </w:r>
      <w:r w:rsidR="005B1A05">
        <w:t xml:space="preserve">Depending on the structure of your class you may then do additional work on the wiki. </w:t>
      </w:r>
    </w:p>
    <w:p w14:paraId="2B67ED48" w14:textId="77777777" w:rsidR="006C5CBB" w:rsidRDefault="006C5CBB"/>
    <w:p w14:paraId="5E0A6AC1" w14:textId="0CC18385" w:rsidR="005A48A2" w:rsidRPr="00861DEE" w:rsidRDefault="00437DE1">
      <w:r>
        <w:rPr>
          <w:noProof/>
          <w:lang w:val="en-US"/>
        </w:rPr>
        <w:drawing>
          <wp:inline distT="0" distB="0" distL="0" distR="0" wp14:anchorId="6ADA1CD4" wp14:editId="0A0213E2">
            <wp:extent cx="838200" cy="295275"/>
            <wp:effectExtent l="0" t="0" r="0" b="9525"/>
            <wp:docPr id="2" name="Picture 2" descr="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C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p>
    <w:p w14:paraId="4D069ECC" w14:textId="77777777" w:rsidR="00861DEE" w:rsidRDefault="00861DEE"/>
    <w:p w14:paraId="1206E86E" w14:textId="77777777" w:rsidR="006C5CBB" w:rsidRDefault="006C5CBB"/>
    <w:sectPr w:rsidR="006C5CBB">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871317"/>
    <w:multiLevelType w:val="multilevel"/>
    <w:tmpl w:val="FAC037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BA00E3"/>
    <w:multiLevelType w:val="hybridMultilevel"/>
    <w:tmpl w:val="688C57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2E07BB7"/>
    <w:multiLevelType w:val="hybridMultilevel"/>
    <w:tmpl w:val="9710D1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551647"/>
    <w:multiLevelType w:val="hybridMultilevel"/>
    <w:tmpl w:val="990E2664"/>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B1A"/>
    <w:rsid w:val="00130A93"/>
    <w:rsid w:val="00273CB1"/>
    <w:rsid w:val="00311A9C"/>
    <w:rsid w:val="00364F20"/>
    <w:rsid w:val="004231E5"/>
    <w:rsid w:val="00437DE1"/>
    <w:rsid w:val="004946C2"/>
    <w:rsid w:val="004A20C3"/>
    <w:rsid w:val="005A48A2"/>
    <w:rsid w:val="005B1A05"/>
    <w:rsid w:val="00666B1A"/>
    <w:rsid w:val="00683DC0"/>
    <w:rsid w:val="006C5CBB"/>
    <w:rsid w:val="00816596"/>
    <w:rsid w:val="00861DEE"/>
    <w:rsid w:val="00A628E9"/>
    <w:rsid w:val="00A96608"/>
    <w:rsid w:val="00AA4566"/>
    <w:rsid w:val="00AE1356"/>
    <w:rsid w:val="00C70420"/>
    <w:rsid w:val="00CA1690"/>
    <w:rsid w:val="00DB39AE"/>
    <w:rsid w:val="00DE5324"/>
    <w:rsid w:val="00E869E1"/>
    <w:rsid w:val="00ED76F3"/>
    <w:rsid w:val="00FD1A40"/>
    <w:rsid w:val="00FD7D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16C3D"/>
  <w15:docId w15:val="{E97DA5D4-69E1-43F6-8665-4D616993E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paragraph" w:styleId="Heading7">
    <w:name w:val="heading 7"/>
    <w:basedOn w:val="Normal"/>
    <w:next w:val="Normal"/>
    <w:link w:val="Heading7Char"/>
    <w:uiPriority w:val="9"/>
    <w:unhideWhenUsed/>
    <w:qFormat/>
    <w:rsid w:val="00A628E9"/>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semiHidden/>
    <w:unhideWhenUsed/>
    <w:rsid w:val="00A628E9"/>
    <w:rPr>
      <w:color w:val="0563C1"/>
      <w:u w:val="single"/>
    </w:rPr>
  </w:style>
  <w:style w:type="paragraph" w:styleId="NormalWeb">
    <w:name w:val="Normal (Web)"/>
    <w:basedOn w:val="Normal"/>
    <w:uiPriority w:val="99"/>
    <w:semiHidden/>
    <w:unhideWhenUsed/>
    <w:rsid w:val="00A628E9"/>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heme="minorHAnsi" w:hAnsi="Times New Roman" w:cs="Times New Roman"/>
      <w:color w:val="auto"/>
      <w:sz w:val="24"/>
      <w:szCs w:val="24"/>
      <w:lang w:val="en-US"/>
    </w:rPr>
  </w:style>
  <w:style w:type="character" w:customStyle="1" w:styleId="apple-tab-span">
    <w:name w:val="apple-tab-span"/>
    <w:basedOn w:val="DefaultParagraphFont"/>
    <w:rsid w:val="00A628E9"/>
  </w:style>
  <w:style w:type="character" w:customStyle="1" w:styleId="Heading7Char">
    <w:name w:val="Heading 7 Char"/>
    <w:basedOn w:val="DefaultParagraphFont"/>
    <w:link w:val="Heading7"/>
    <w:uiPriority w:val="9"/>
    <w:rsid w:val="00A628E9"/>
    <w:rPr>
      <w:rFonts w:asciiTheme="majorHAnsi" w:eastAsiaTheme="majorEastAsia" w:hAnsiTheme="majorHAnsi" w:cstheme="majorBidi"/>
      <w:i/>
      <w:iCs/>
      <w:color w:val="1F4D78" w:themeColor="accent1" w:themeShade="7F"/>
    </w:rPr>
  </w:style>
  <w:style w:type="paragraph" w:styleId="ListParagraph">
    <w:name w:val="List Paragraph"/>
    <w:basedOn w:val="Normal"/>
    <w:uiPriority w:val="34"/>
    <w:qFormat/>
    <w:rsid w:val="00364F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7268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digipo.io/wiki/mac/when-did-we-begin-standing-for-the-national-anthem.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digipo.io/wiki/commons/does-taking-up-music-increase-iq.htm" TargetMode="External"/><Relationship Id="rId12"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igipo.io/wiki/commons/does-shaq-believe-the-earth-is-flat.htm" TargetMode="External"/><Relationship Id="rId11" Type="http://schemas.openxmlformats.org/officeDocument/2006/relationships/hyperlink" Target="https://www.digipo.io/wiki/commons/how-many-national-seats-did-the-democrats-lose-under-carter.htm" TargetMode="External"/><Relationship Id="rId5" Type="http://schemas.openxmlformats.org/officeDocument/2006/relationships/hyperlink" Target="https://www.digipo.io/wiki/commons/are-bald-men-sexier.htm" TargetMode="External"/><Relationship Id="rId10" Type="http://schemas.openxmlformats.org/officeDocument/2006/relationships/hyperlink" Target="https://www.digipo.io/wiki/commons/did-the-american-political-science-association-presidential-address-embrace-fascism-in-1934.htm" TargetMode="External"/><Relationship Id="rId4" Type="http://schemas.openxmlformats.org/officeDocument/2006/relationships/webSettings" Target="webSettings.xml"/><Relationship Id="rId9" Type="http://schemas.openxmlformats.org/officeDocument/2006/relationships/hyperlink" Target="https://www.digipo.io/wiki/n490/is-aspartame-a-deadly-carcinogen.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4</Pages>
  <Words>1231</Words>
  <Characters>7017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Caulfield, Michael</dc:creator>
  <cp:lastModifiedBy>Caulfield, Michael</cp:lastModifiedBy>
  <cp:revision>12</cp:revision>
  <dcterms:created xsi:type="dcterms:W3CDTF">2017-08-24T21:36:00Z</dcterms:created>
  <dcterms:modified xsi:type="dcterms:W3CDTF">2017-09-15T18:09:00Z</dcterms:modified>
</cp:coreProperties>
</file>